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60" w:rsidRPr="007C6F7C" w:rsidRDefault="007C6F7C" w:rsidP="007C6F7C">
      <w:pPr>
        <w:jc w:val="center"/>
        <w:rPr>
          <w:rFonts w:ascii="BordeauxMedium" w:hAnsi="BordeauxMedium"/>
          <w:b/>
          <w:sz w:val="48"/>
          <w:szCs w:val="48"/>
        </w:rPr>
      </w:pPr>
      <w:r w:rsidRPr="007C6F7C">
        <w:rPr>
          <w:rFonts w:ascii="BordeauxMedium" w:hAnsi="BordeauxMedium"/>
          <w:b/>
          <w:sz w:val="48"/>
          <w:szCs w:val="48"/>
        </w:rPr>
        <w:t>Ficha té</w:t>
      </w:r>
      <w:r>
        <w:rPr>
          <w:rFonts w:ascii="BordeauxMedium" w:hAnsi="BordeauxMedium"/>
          <w:b/>
          <w:sz w:val="48"/>
          <w:szCs w:val="48"/>
        </w:rPr>
        <w:t>c</w:t>
      </w:r>
      <w:r w:rsidRPr="007C6F7C">
        <w:rPr>
          <w:rFonts w:ascii="BordeauxMedium" w:hAnsi="BordeauxMedium"/>
          <w:b/>
          <w:sz w:val="48"/>
          <w:szCs w:val="48"/>
        </w:rPr>
        <w:t>nica:</w:t>
      </w:r>
    </w:p>
    <w:p w:rsidR="007C6F7C" w:rsidRPr="007C6F7C" w:rsidRDefault="007C6F7C" w:rsidP="007C6F7C">
      <w:pPr>
        <w:jc w:val="center"/>
        <w:rPr>
          <w:rFonts w:ascii="BordeauxMedium" w:hAnsi="BordeauxMedium"/>
          <w:b/>
          <w:sz w:val="48"/>
          <w:szCs w:val="48"/>
        </w:rPr>
      </w:pPr>
    </w:p>
    <w:p w:rsidR="007C6F7C" w:rsidRPr="007C6F7C" w:rsidRDefault="007C6F7C" w:rsidP="007C6F7C">
      <w:pPr>
        <w:rPr>
          <w:rFonts w:ascii="BordeauxMedium" w:hAnsi="BordeauxMedium"/>
          <w:b/>
          <w:sz w:val="40"/>
          <w:szCs w:val="40"/>
          <w:u w:val="single"/>
        </w:rPr>
      </w:pPr>
      <w:proofErr w:type="gramStart"/>
      <w:r w:rsidRPr="007C6F7C">
        <w:rPr>
          <w:rFonts w:ascii="BordeauxMedium" w:hAnsi="BordeauxMedium"/>
          <w:b/>
          <w:sz w:val="40"/>
          <w:szCs w:val="40"/>
          <w:u w:val="single"/>
        </w:rPr>
        <w:t xml:space="preserve">Coentros </w:t>
      </w:r>
      <w:r w:rsidRPr="007C6F7C">
        <w:rPr>
          <w:rFonts w:ascii="BordeauxMedium" w:hAnsi="BordeauxMedium"/>
          <w:b/>
          <w:sz w:val="40"/>
          <w:szCs w:val="40"/>
        </w:rPr>
        <w:t xml:space="preserve"> </w:t>
      </w:r>
      <w:r w:rsidRPr="007C6F7C">
        <w:rPr>
          <w:rFonts w:ascii="BordeauxMedium" w:hAnsi="BordeauxMedium"/>
          <w:sz w:val="40"/>
          <w:szCs w:val="40"/>
        </w:rPr>
        <w:t>(erva</w:t>
      </w:r>
      <w:proofErr w:type="gramEnd"/>
      <w:r w:rsidRPr="007C6F7C">
        <w:rPr>
          <w:rFonts w:ascii="BordeauxMedium" w:hAnsi="BordeauxMedium"/>
          <w:sz w:val="40"/>
          <w:szCs w:val="40"/>
        </w:rPr>
        <w:t xml:space="preserve"> anual)</w:t>
      </w:r>
    </w:p>
    <w:p w:rsidR="007C6F7C" w:rsidRPr="007C6F7C" w:rsidRDefault="007C6F7C" w:rsidP="007C6F7C">
      <w:pPr>
        <w:rPr>
          <w:rFonts w:ascii="BordeauxMedium" w:hAnsi="BordeauxMedium"/>
          <w:b/>
          <w:sz w:val="24"/>
          <w:szCs w:val="24"/>
          <w:u w:val="single"/>
        </w:rPr>
      </w:pPr>
    </w:p>
    <w:p w:rsidR="007C6F7C" w:rsidRPr="007C6F7C" w:rsidRDefault="007C6F7C" w:rsidP="007C6F7C">
      <w:pPr>
        <w:rPr>
          <w:rFonts w:ascii="BordeauxMedium" w:hAnsi="BordeauxMedium"/>
          <w:sz w:val="24"/>
          <w:szCs w:val="24"/>
        </w:rPr>
      </w:pPr>
      <w:r w:rsidRPr="007C6F7C">
        <w:rPr>
          <w:rFonts w:ascii="BordeauxMedium" w:hAnsi="BordeauxMedium"/>
          <w:sz w:val="24"/>
          <w:szCs w:val="24"/>
        </w:rPr>
        <w:t>Semear –</w:t>
      </w:r>
      <w:proofErr w:type="gramStart"/>
      <w:r w:rsidRPr="007C6F7C">
        <w:rPr>
          <w:rFonts w:ascii="BordeauxMedium" w:hAnsi="BordeauxMedium"/>
          <w:sz w:val="24"/>
          <w:szCs w:val="24"/>
        </w:rPr>
        <w:t xml:space="preserve"> </w:t>
      </w:r>
      <w:r>
        <w:rPr>
          <w:rFonts w:ascii="BordeauxMedium" w:hAnsi="BordeauxMedium"/>
          <w:sz w:val="24"/>
          <w:szCs w:val="24"/>
        </w:rPr>
        <w:t xml:space="preserve"> Preferencialmente</w:t>
      </w:r>
      <w:proofErr w:type="gramEnd"/>
      <w:r>
        <w:rPr>
          <w:rFonts w:ascii="BordeauxMedium" w:hAnsi="BordeauxMedium"/>
          <w:sz w:val="24"/>
          <w:szCs w:val="24"/>
        </w:rPr>
        <w:t xml:space="preserve"> em </w:t>
      </w:r>
      <w:proofErr w:type="spellStart"/>
      <w:r>
        <w:rPr>
          <w:rFonts w:ascii="BordeauxMedium" w:hAnsi="BordeauxMedium"/>
          <w:sz w:val="24"/>
          <w:szCs w:val="24"/>
        </w:rPr>
        <w:t>f</w:t>
      </w:r>
      <w:r w:rsidRPr="007C6F7C">
        <w:rPr>
          <w:rFonts w:ascii="BordeauxMedium" w:hAnsi="BordeauxMedium"/>
          <w:sz w:val="24"/>
          <w:szCs w:val="24"/>
        </w:rPr>
        <w:t>evereiro</w:t>
      </w:r>
      <w:proofErr w:type="spellEnd"/>
    </w:p>
    <w:p w:rsidR="007C6F7C" w:rsidRPr="007C6F7C" w:rsidRDefault="007C6F7C" w:rsidP="007C6F7C">
      <w:pPr>
        <w:rPr>
          <w:rFonts w:ascii="BordeauxMedium" w:hAnsi="BordeauxMedium"/>
          <w:sz w:val="24"/>
          <w:szCs w:val="24"/>
        </w:rPr>
      </w:pPr>
      <w:r w:rsidRPr="007C6F7C">
        <w:rPr>
          <w:rFonts w:ascii="BordeauxMedium" w:hAnsi="BordeauxMedium"/>
          <w:sz w:val="24"/>
          <w:szCs w:val="24"/>
        </w:rPr>
        <w:t xml:space="preserve">Utilização – Apreciados na </w:t>
      </w:r>
      <w:proofErr w:type="spellStart"/>
      <w:r w:rsidRPr="007C6F7C">
        <w:rPr>
          <w:rFonts w:ascii="BordeauxMedium" w:hAnsi="BordeauxMedium"/>
          <w:sz w:val="24"/>
          <w:szCs w:val="24"/>
        </w:rPr>
        <w:t>cuinária</w:t>
      </w:r>
      <w:proofErr w:type="spellEnd"/>
      <w:r w:rsidRPr="007C6F7C">
        <w:rPr>
          <w:rFonts w:ascii="BordeauxMedium" w:hAnsi="BordeauxMedium"/>
          <w:sz w:val="24"/>
          <w:szCs w:val="24"/>
        </w:rPr>
        <w:t>, tanto pelas folhas como pelas sementes.</w:t>
      </w:r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  <w:r w:rsidRPr="007C6F7C">
        <w:rPr>
          <w:rFonts w:ascii="BordeauxMedium" w:hAnsi="BordeauxMedium"/>
          <w:sz w:val="24"/>
          <w:szCs w:val="24"/>
        </w:rPr>
        <w:t>Na cozinha mediterrânea apenas as folhas.</w:t>
      </w:r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</w:p>
    <w:p w:rsidR="007C6F7C" w:rsidRPr="007C6F7C" w:rsidRDefault="007C6F7C" w:rsidP="007C6F7C">
      <w:pPr>
        <w:rPr>
          <w:rFonts w:ascii="BordeauxMedium" w:hAnsi="BordeauxMedium"/>
          <w:sz w:val="48"/>
          <w:szCs w:val="48"/>
        </w:rPr>
      </w:pPr>
      <w:r w:rsidRPr="007C6F7C">
        <w:rPr>
          <w:rFonts w:ascii="BordeauxMedium" w:hAnsi="BordeauxMedium"/>
          <w:sz w:val="48"/>
          <w:szCs w:val="48"/>
          <w:u w:val="single"/>
        </w:rPr>
        <w:t>Salsa</w:t>
      </w:r>
      <w:r w:rsidRPr="007C6F7C">
        <w:rPr>
          <w:rFonts w:ascii="BordeauxMedium" w:hAnsi="BordeauxMedium"/>
          <w:sz w:val="48"/>
          <w:szCs w:val="48"/>
        </w:rPr>
        <w:t xml:space="preserve"> </w:t>
      </w:r>
      <w:r w:rsidRPr="007C6F7C">
        <w:rPr>
          <w:rFonts w:ascii="BordeauxMedium" w:hAnsi="BordeauxMedium"/>
          <w:sz w:val="40"/>
          <w:szCs w:val="40"/>
        </w:rPr>
        <w:t>(erva anual)</w:t>
      </w:r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>
        <w:rPr>
          <w:rFonts w:ascii="BordeauxMedium" w:hAnsi="BordeauxMedium"/>
          <w:sz w:val="24"/>
          <w:szCs w:val="24"/>
        </w:rPr>
        <w:t>março</w:t>
      </w:r>
      <w:proofErr w:type="spellEnd"/>
      <w:r>
        <w:rPr>
          <w:rFonts w:ascii="BordeauxMedium" w:hAnsi="BordeauxMedium"/>
          <w:sz w:val="24"/>
          <w:szCs w:val="24"/>
        </w:rPr>
        <w:t>/maio</w:t>
      </w:r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Utilização – Erva utilizada em vários pratos de todo o mundo</w:t>
      </w:r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  <w:r w:rsidRPr="00B60A23">
        <w:rPr>
          <w:rFonts w:ascii="BordeauxMedium" w:hAnsi="BordeauxMedium"/>
          <w:sz w:val="48"/>
          <w:szCs w:val="48"/>
        </w:rPr>
        <w:t>Manjericão</w:t>
      </w:r>
      <w:r>
        <w:rPr>
          <w:rFonts w:ascii="BordeauxMedium" w:hAnsi="BordeauxMedium"/>
          <w:sz w:val="24"/>
          <w:szCs w:val="24"/>
        </w:rPr>
        <w:t xml:space="preserve"> </w:t>
      </w:r>
      <w:r w:rsidRPr="00B60A23">
        <w:rPr>
          <w:rFonts w:ascii="BordeauxMedium" w:hAnsi="BordeauxMedium"/>
          <w:sz w:val="40"/>
          <w:szCs w:val="40"/>
        </w:rPr>
        <w:t>(cultivo anual)</w:t>
      </w:r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>
        <w:rPr>
          <w:rFonts w:ascii="BordeauxMedium" w:hAnsi="BordeauxMedium"/>
          <w:sz w:val="24"/>
          <w:szCs w:val="24"/>
        </w:rPr>
        <w:t>janeiro</w:t>
      </w:r>
      <w:proofErr w:type="spellEnd"/>
      <w:r>
        <w:rPr>
          <w:rFonts w:ascii="BordeauxMedium" w:hAnsi="BordeauxMedium"/>
          <w:sz w:val="24"/>
          <w:szCs w:val="24"/>
        </w:rPr>
        <w:t xml:space="preserve"> a </w:t>
      </w:r>
      <w:proofErr w:type="spellStart"/>
      <w:r>
        <w:rPr>
          <w:rFonts w:ascii="BordeauxMedium" w:hAnsi="BordeauxMedium"/>
          <w:sz w:val="24"/>
          <w:szCs w:val="24"/>
        </w:rPr>
        <w:t>dezembro</w:t>
      </w:r>
      <w:proofErr w:type="spellEnd"/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Colher –</w:t>
      </w:r>
      <w:proofErr w:type="gramStart"/>
      <w:r>
        <w:rPr>
          <w:rFonts w:ascii="BordeauxMedium" w:hAnsi="BordeauxMedium"/>
          <w:sz w:val="24"/>
          <w:szCs w:val="24"/>
        </w:rPr>
        <w:t xml:space="preserve">  </w:t>
      </w:r>
      <w:proofErr w:type="spellStart"/>
      <w:r>
        <w:rPr>
          <w:rFonts w:ascii="BordeauxMedium" w:hAnsi="BordeauxMedium"/>
          <w:sz w:val="24"/>
          <w:szCs w:val="24"/>
        </w:rPr>
        <w:t>janeiro</w:t>
      </w:r>
      <w:proofErr w:type="spellEnd"/>
      <w:proofErr w:type="gramEnd"/>
      <w:r>
        <w:rPr>
          <w:rFonts w:ascii="BordeauxMedium" w:hAnsi="BordeauxMedium"/>
          <w:sz w:val="24"/>
          <w:szCs w:val="24"/>
        </w:rPr>
        <w:t xml:space="preserve"> a </w:t>
      </w:r>
      <w:proofErr w:type="spellStart"/>
      <w:r>
        <w:rPr>
          <w:rFonts w:ascii="BordeauxMedium" w:hAnsi="BordeauxMedium"/>
          <w:sz w:val="24"/>
          <w:szCs w:val="24"/>
        </w:rPr>
        <w:t>dezembro</w:t>
      </w:r>
      <w:proofErr w:type="spellEnd"/>
    </w:p>
    <w:p w:rsidR="007C6F7C" w:rsidRDefault="007C6F7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Utilização – óptimo condimento para molhos e saladas</w:t>
      </w: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</w:p>
    <w:p w:rsidR="00B60A23" w:rsidRPr="00B60A23" w:rsidRDefault="00B60A23" w:rsidP="007C6F7C">
      <w:pPr>
        <w:rPr>
          <w:rFonts w:ascii="BordeauxMedium" w:hAnsi="BordeauxMedium"/>
          <w:sz w:val="48"/>
          <w:szCs w:val="48"/>
        </w:rPr>
      </w:pPr>
      <w:r w:rsidRPr="00B60A23">
        <w:rPr>
          <w:rFonts w:ascii="BordeauxMedium" w:hAnsi="BordeauxMedium"/>
          <w:sz w:val="48"/>
          <w:szCs w:val="48"/>
        </w:rPr>
        <w:t>Espinafre</w:t>
      </w: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>
        <w:rPr>
          <w:rFonts w:ascii="BordeauxMedium" w:hAnsi="BordeauxMedium"/>
          <w:sz w:val="24"/>
          <w:szCs w:val="24"/>
        </w:rPr>
        <w:t>janeiro</w:t>
      </w:r>
      <w:proofErr w:type="spellEnd"/>
      <w:r>
        <w:rPr>
          <w:rFonts w:ascii="BordeauxMedium" w:hAnsi="BordeauxMedium"/>
          <w:sz w:val="24"/>
          <w:szCs w:val="24"/>
        </w:rPr>
        <w:t>/</w:t>
      </w:r>
      <w:proofErr w:type="spellStart"/>
      <w:proofErr w:type="gramStart"/>
      <w:r>
        <w:rPr>
          <w:rFonts w:ascii="BordeauxMedium" w:hAnsi="BordeauxMedium"/>
          <w:sz w:val="24"/>
          <w:szCs w:val="24"/>
        </w:rPr>
        <w:t>abril</w:t>
      </w:r>
      <w:proofErr w:type="spellEnd"/>
      <w:r>
        <w:rPr>
          <w:rFonts w:ascii="BordeauxMedium" w:hAnsi="BordeauxMedium"/>
          <w:sz w:val="24"/>
          <w:szCs w:val="24"/>
        </w:rPr>
        <w:t xml:space="preserve"> </w:t>
      </w:r>
      <w:proofErr w:type="gramEnd"/>
      <w:r>
        <w:rPr>
          <w:rFonts w:ascii="BordeauxMedium" w:hAnsi="BordeauxMedium"/>
          <w:sz w:val="24"/>
          <w:szCs w:val="24"/>
        </w:rPr>
        <w:t>; agosto/</w:t>
      </w:r>
      <w:proofErr w:type="spellStart"/>
      <w:r>
        <w:rPr>
          <w:rFonts w:ascii="BordeauxMedium" w:hAnsi="BordeauxMedium"/>
          <w:sz w:val="24"/>
          <w:szCs w:val="24"/>
        </w:rPr>
        <w:t>outubro</w:t>
      </w:r>
      <w:proofErr w:type="spellEnd"/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Colher – primavera/</w:t>
      </w:r>
      <w:proofErr w:type="gramStart"/>
      <w:r>
        <w:rPr>
          <w:rFonts w:ascii="BordeauxMedium" w:hAnsi="BordeauxMedium"/>
          <w:sz w:val="24"/>
          <w:szCs w:val="24"/>
        </w:rPr>
        <w:t xml:space="preserve">verão </w:t>
      </w:r>
      <w:proofErr w:type="gramEnd"/>
      <w:r>
        <w:rPr>
          <w:rFonts w:ascii="BordeauxMedium" w:hAnsi="BordeauxMedium"/>
          <w:sz w:val="24"/>
          <w:szCs w:val="24"/>
        </w:rPr>
        <w:t>; outono/inverno</w:t>
      </w: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Utilização – fins culinários</w:t>
      </w: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 w:rsidRPr="00AA332C">
        <w:rPr>
          <w:rFonts w:ascii="BordeauxMedium" w:hAnsi="BordeauxMedium"/>
          <w:sz w:val="48"/>
          <w:szCs w:val="48"/>
        </w:rPr>
        <w:lastRenderedPageBreak/>
        <w:t>Segurelha</w:t>
      </w:r>
      <w:r>
        <w:rPr>
          <w:rFonts w:ascii="BordeauxMedium" w:hAnsi="BordeauxMedium"/>
          <w:sz w:val="24"/>
          <w:szCs w:val="24"/>
        </w:rPr>
        <w:t xml:space="preserve"> </w:t>
      </w:r>
      <w:r w:rsidRPr="00AA332C">
        <w:rPr>
          <w:rFonts w:ascii="BordeauxMedium" w:hAnsi="BordeauxMedium"/>
          <w:sz w:val="40"/>
          <w:szCs w:val="40"/>
        </w:rPr>
        <w:t>(planta anual)</w:t>
      </w: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Semear – maio/</w:t>
      </w:r>
      <w:proofErr w:type="spellStart"/>
      <w:r>
        <w:rPr>
          <w:rFonts w:ascii="BordeauxMedium" w:hAnsi="BordeauxMedium"/>
          <w:sz w:val="24"/>
          <w:szCs w:val="24"/>
        </w:rPr>
        <w:t>junho</w:t>
      </w:r>
      <w:proofErr w:type="spellEnd"/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Colher – </w:t>
      </w:r>
      <w:proofErr w:type="spellStart"/>
      <w:r>
        <w:rPr>
          <w:rFonts w:ascii="BordeauxMedium" w:hAnsi="BordeauxMedium"/>
          <w:sz w:val="24"/>
          <w:szCs w:val="24"/>
        </w:rPr>
        <w:t>julho</w:t>
      </w:r>
      <w:proofErr w:type="spellEnd"/>
      <w:r>
        <w:rPr>
          <w:rFonts w:ascii="BordeauxMedium" w:hAnsi="BordeauxMedium"/>
          <w:sz w:val="24"/>
          <w:szCs w:val="24"/>
        </w:rPr>
        <w:t>/</w:t>
      </w:r>
      <w:proofErr w:type="spellStart"/>
      <w:r>
        <w:rPr>
          <w:rFonts w:ascii="BordeauxMedium" w:hAnsi="BordeauxMedium"/>
          <w:sz w:val="24"/>
          <w:szCs w:val="24"/>
        </w:rPr>
        <w:t>outubro</w:t>
      </w:r>
      <w:proofErr w:type="spellEnd"/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Utilização – Contém óleos essenciais naturais que favorecem a digestão</w:t>
      </w: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</w:p>
    <w:p w:rsidR="00B60A23" w:rsidRPr="00AA332C" w:rsidRDefault="00B60A23" w:rsidP="007C6F7C">
      <w:pPr>
        <w:rPr>
          <w:rFonts w:ascii="BordeauxMedium" w:hAnsi="BordeauxMedium"/>
          <w:sz w:val="48"/>
          <w:szCs w:val="48"/>
        </w:rPr>
      </w:pPr>
      <w:r w:rsidRPr="00AA332C">
        <w:rPr>
          <w:rFonts w:ascii="BordeauxMedium" w:hAnsi="BordeauxMedium"/>
          <w:sz w:val="48"/>
          <w:szCs w:val="48"/>
        </w:rPr>
        <w:t>Cebolinho chinês</w:t>
      </w: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>
        <w:rPr>
          <w:rFonts w:ascii="BordeauxMedium" w:hAnsi="BordeauxMedium"/>
          <w:sz w:val="24"/>
          <w:szCs w:val="24"/>
        </w:rPr>
        <w:t>março</w:t>
      </w:r>
      <w:proofErr w:type="spellEnd"/>
      <w:r>
        <w:rPr>
          <w:rFonts w:ascii="BordeauxMedium" w:hAnsi="BordeauxMedium"/>
          <w:sz w:val="24"/>
          <w:szCs w:val="24"/>
        </w:rPr>
        <w:t>/agosto</w:t>
      </w: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Colher – </w:t>
      </w:r>
      <w:proofErr w:type="spellStart"/>
      <w:r>
        <w:rPr>
          <w:rFonts w:ascii="BordeauxMedium" w:hAnsi="BordeauxMedium"/>
          <w:sz w:val="24"/>
          <w:szCs w:val="24"/>
        </w:rPr>
        <w:t>junho</w:t>
      </w:r>
      <w:proofErr w:type="spellEnd"/>
      <w:r>
        <w:rPr>
          <w:rFonts w:ascii="BordeauxMedium" w:hAnsi="BordeauxMedium"/>
          <w:sz w:val="24"/>
          <w:szCs w:val="24"/>
        </w:rPr>
        <w:t>/</w:t>
      </w:r>
      <w:proofErr w:type="spellStart"/>
      <w:r>
        <w:rPr>
          <w:rFonts w:ascii="BordeauxMedium" w:hAnsi="BordeauxMedium"/>
          <w:sz w:val="24"/>
          <w:szCs w:val="24"/>
        </w:rPr>
        <w:t>julho</w:t>
      </w:r>
      <w:proofErr w:type="spellEnd"/>
      <w:r>
        <w:rPr>
          <w:rFonts w:ascii="BordeauxMedium" w:hAnsi="BordeauxMedium"/>
          <w:sz w:val="24"/>
          <w:szCs w:val="24"/>
        </w:rPr>
        <w:t>/</w:t>
      </w:r>
      <w:proofErr w:type="spellStart"/>
      <w:r>
        <w:rPr>
          <w:rFonts w:ascii="BordeauxMedium" w:hAnsi="BordeauxMedium"/>
          <w:sz w:val="24"/>
          <w:szCs w:val="24"/>
        </w:rPr>
        <w:t>dezembro</w:t>
      </w:r>
      <w:proofErr w:type="spellEnd"/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Utilização – Fins </w:t>
      </w:r>
      <w:proofErr w:type="gramStart"/>
      <w:r>
        <w:rPr>
          <w:rFonts w:ascii="BordeauxMedium" w:hAnsi="BordeauxMedium"/>
          <w:sz w:val="24"/>
          <w:szCs w:val="24"/>
        </w:rPr>
        <w:t>alime</w:t>
      </w:r>
      <w:r w:rsidR="00AA332C">
        <w:rPr>
          <w:rFonts w:ascii="BordeauxMedium" w:hAnsi="BordeauxMedium"/>
          <w:sz w:val="24"/>
          <w:szCs w:val="24"/>
        </w:rPr>
        <w:t>ntares</w:t>
      </w:r>
      <w:proofErr w:type="gramEnd"/>
      <w:r w:rsidR="00AA332C">
        <w:rPr>
          <w:rFonts w:ascii="BordeauxMedium" w:hAnsi="BordeauxMedium"/>
          <w:sz w:val="24"/>
          <w:szCs w:val="24"/>
        </w:rPr>
        <w:t>. Saborear em estado cru.</w:t>
      </w:r>
    </w:p>
    <w:p w:rsidR="00B60A23" w:rsidRDefault="00B60A23" w:rsidP="007C6F7C">
      <w:pPr>
        <w:rPr>
          <w:rFonts w:ascii="BordeauxMedium" w:hAnsi="BordeauxMedium"/>
          <w:sz w:val="24"/>
          <w:szCs w:val="24"/>
        </w:rPr>
      </w:pPr>
    </w:p>
    <w:p w:rsidR="00AA332C" w:rsidRPr="00AA332C" w:rsidRDefault="00AA332C" w:rsidP="007C6F7C">
      <w:pPr>
        <w:rPr>
          <w:rFonts w:ascii="BordeauxMedium" w:hAnsi="BordeauxMedium"/>
          <w:sz w:val="48"/>
          <w:szCs w:val="48"/>
        </w:rPr>
      </w:pPr>
      <w:r w:rsidRPr="00AA332C">
        <w:rPr>
          <w:rFonts w:ascii="BordeauxMedium" w:hAnsi="BordeauxMedium"/>
          <w:sz w:val="48"/>
          <w:szCs w:val="48"/>
        </w:rPr>
        <w:t>Nabiça</w:t>
      </w:r>
    </w:p>
    <w:p w:rsidR="00AA332C" w:rsidRDefault="00AA332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meados de agosto até </w:t>
      </w:r>
      <w:proofErr w:type="spellStart"/>
      <w:r>
        <w:rPr>
          <w:rFonts w:ascii="BordeauxMedium" w:hAnsi="BordeauxMedium"/>
          <w:sz w:val="24"/>
          <w:szCs w:val="24"/>
        </w:rPr>
        <w:t>dezembro</w:t>
      </w:r>
      <w:proofErr w:type="spellEnd"/>
    </w:p>
    <w:p w:rsidR="00AA332C" w:rsidRDefault="00AA332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Colher – 2 semanas após crescem as folhas</w:t>
      </w:r>
    </w:p>
    <w:p w:rsidR="00AA332C" w:rsidRDefault="00AA332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Utilização – Fins </w:t>
      </w:r>
      <w:proofErr w:type="gramStart"/>
      <w:r>
        <w:rPr>
          <w:rFonts w:ascii="BordeauxMedium" w:hAnsi="BordeauxMedium"/>
          <w:sz w:val="24"/>
          <w:szCs w:val="24"/>
        </w:rPr>
        <w:t>alimentares</w:t>
      </w:r>
      <w:proofErr w:type="gramEnd"/>
    </w:p>
    <w:p w:rsidR="00AA332C" w:rsidRDefault="00AA332C" w:rsidP="007C6F7C">
      <w:pPr>
        <w:rPr>
          <w:rFonts w:ascii="BordeauxMedium" w:hAnsi="BordeauxMedium"/>
          <w:sz w:val="24"/>
          <w:szCs w:val="24"/>
        </w:rPr>
      </w:pPr>
    </w:p>
    <w:p w:rsidR="00AA332C" w:rsidRPr="00AA332C" w:rsidRDefault="00AA332C" w:rsidP="007C6F7C">
      <w:pPr>
        <w:rPr>
          <w:rFonts w:ascii="BordeauxMedium" w:hAnsi="BordeauxMedium"/>
          <w:sz w:val="48"/>
          <w:szCs w:val="48"/>
        </w:rPr>
      </w:pPr>
      <w:r w:rsidRPr="00AA332C">
        <w:rPr>
          <w:rFonts w:ascii="BordeauxMedium" w:hAnsi="BordeauxMedium"/>
          <w:sz w:val="48"/>
          <w:szCs w:val="48"/>
        </w:rPr>
        <w:t xml:space="preserve">Cenoura </w:t>
      </w:r>
    </w:p>
    <w:p w:rsidR="00AA332C" w:rsidRDefault="00AA332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>
        <w:rPr>
          <w:rFonts w:ascii="BordeauxMedium" w:hAnsi="BordeauxMedium"/>
          <w:sz w:val="24"/>
          <w:szCs w:val="24"/>
        </w:rPr>
        <w:t>março</w:t>
      </w:r>
      <w:proofErr w:type="spellEnd"/>
      <w:r>
        <w:rPr>
          <w:rFonts w:ascii="BordeauxMedium" w:hAnsi="BordeauxMedium"/>
          <w:sz w:val="24"/>
          <w:szCs w:val="24"/>
        </w:rPr>
        <w:t>/</w:t>
      </w:r>
      <w:proofErr w:type="spellStart"/>
      <w:r>
        <w:rPr>
          <w:rFonts w:ascii="BordeauxMedium" w:hAnsi="BordeauxMedium"/>
          <w:sz w:val="24"/>
          <w:szCs w:val="24"/>
        </w:rPr>
        <w:t>junho</w:t>
      </w:r>
      <w:proofErr w:type="spellEnd"/>
    </w:p>
    <w:p w:rsidR="00AA332C" w:rsidRDefault="00AA332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Colher – </w:t>
      </w:r>
      <w:proofErr w:type="spellStart"/>
      <w:r>
        <w:rPr>
          <w:rFonts w:ascii="BordeauxMedium" w:hAnsi="BordeauxMedium"/>
          <w:sz w:val="24"/>
          <w:szCs w:val="24"/>
        </w:rPr>
        <w:t>julho</w:t>
      </w:r>
      <w:proofErr w:type="spellEnd"/>
      <w:r>
        <w:rPr>
          <w:rFonts w:ascii="BordeauxMedium" w:hAnsi="BordeauxMedium"/>
          <w:sz w:val="24"/>
          <w:szCs w:val="24"/>
        </w:rPr>
        <w:t>/</w:t>
      </w:r>
      <w:proofErr w:type="spellStart"/>
      <w:r>
        <w:rPr>
          <w:rFonts w:ascii="BordeauxMedium" w:hAnsi="BordeauxMedium"/>
          <w:sz w:val="24"/>
          <w:szCs w:val="24"/>
        </w:rPr>
        <w:t>setembro</w:t>
      </w:r>
      <w:proofErr w:type="spellEnd"/>
    </w:p>
    <w:p w:rsidR="00AA332C" w:rsidRDefault="00AA332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Utilização – Fins </w:t>
      </w:r>
      <w:proofErr w:type="gramStart"/>
      <w:r>
        <w:rPr>
          <w:rFonts w:ascii="BordeauxMedium" w:hAnsi="BordeauxMedium"/>
          <w:sz w:val="24"/>
          <w:szCs w:val="24"/>
        </w:rPr>
        <w:t>alimentares</w:t>
      </w:r>
      <w:proofErr w:type="gramEnd"/>
    </w:p>
    <w:p w:rsidR="00AA332C" w:rsidRDefault="00AA332C" w:rsidP="007C6F7C">
      <w:pPr>
        <w:rPr>
          <w:rFonts w:ascii="BordeauxMedium" w:hAnsi="BordeauxMedium"/>
          <w:sz w:val="24"/>
          <w:szCs w:val="24"/>
        </w:rPr>
      </w:pPr>
    </w:p>
    <w:p w:rsidR="00AA332C" w:rsidRPr="00037496" w:rsidRDefault="00AA332C" w:rsidP="007C6F7C">
      <w:pPr>
        <w:rPr>
          <w:rFonts w:ascii="BordeauxMedium" w:hAnsi="BordeauxMedium"/>
          <w:sz w:val="48"/>
          <w:szCs w:val="48"/>
        </w:rPr>
      </w:pPr>
      <w:r w:rsidRPr="00037496">
        <w:rPr>
          <w:rFonts w:ascii="BordeauxMedium" w:hAnsi="BordeauxMedium"/>
          <w:sz w:val="48"/>
          <w:szCs w:val="48"/>
        </w:rPr>
        <w:t>Couve de grelo</w:t>
      </w:r>
    </w:p>
    <w:p w:rsidR="00AA332C" w:rsidRDefault="00AA332C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</w:t>
      </w:r>
      <w:r w:rsidR="00C36E8D">
        <w:rPr>
          <w:rFonts w:ascii="BordeauxMedium" w:hAnsi="BordeauxMedium"/>
          <w:sz w:val="24"/>
          <w:szCs w:val="24"/>
        </w:rPr>
        <w:t>–</w:t>
      </w:r>
      <w:r>
        <w:rPr>
          <w:rFonts w:ascii="BordeauxMedium" w:hAnsi="BordeauxMedium"/>
          <w:sz w:val="24"/>
          <w:szCs w:val="24"/>
        </w:rPr>
        <w:t xml:space="preserve"> </w:t>
      </w:r>
      <w:r w:rsidR="00C36E8D">
        <w:rPr>
          <w:rFonts w:ascii="BordeauxMedium" w:hAnsi="BordeauxMedium"/>
          <w:sz w:val="24"/>
          <w:szCs w:val="24"/>
        </w:rPr>
        <w:t>todo o ano</w:t>
      </w:r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Colher – 40 a 60 dias após (primavera/verão) / 90 a 100 dias (inverno)</w:t>
      </w:r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Utilização – fins alimentares</w:t>
      </w:r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</w:p>
    <w:p w:rsidR="00C36E8D" w:rsidRPr="00037496" w:rsidRDefault="00C36E8D" w:rsidP="007C6F7C">
      <w:pPr>
        <w:rPr>
          <w:rFonts w:ascii="BordeauxMedium" w:hAnsi="BordeauxMedium"/>
          <w:sz w:val="48"/>
          <w:szCs w:val="48"/>
        </w:rPr>
      </w:pPr>
      <w:r w:rsidRPr="00037496">
        <w:rPr>
          <w:rFonts w:ascii="BordeauxMedium" w:hAnsi="BordeauxMedium"/>
          <w:sz w:val="48"/>
          <w:szCs w:val="48"/>
        </w:rPr>
        <w:t xml:space="preserve">Cebolo </w:t>
      </w:r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>
        <w:rPr>
          <w:rFonts w:ascii="BordeauxMedium" w:hAnsi="BordeauxMedium"/>
          <w:sz w:val="24"/>
          <w:szCs w:val="24"/>
        </w:rPr>
        <w:t>novembro</w:t>
      </w:r>
      <w:proofErr w:type="spellEnd"/>
      <w:r>
        <w:rPr>
          <w:rFonts w:ascii="BordeauxMedium" w:hAnsi="BordeauxMedium"/>
          <w:sz w:val="24"/>
          <w:szCs w:val="24"/>
        </w:rPr>
        <w:t>/</w:t>
      </w:r>
      <w:proofErr w:type="spellStart"/>
      <w:r>
        <w:rPr>
          <w:rFonts w:ascii="BordeauxMedium" w:hAnsi="BordeauxMedium"/>
          <w:sz w:val="24"/>
          <w:szCs w:val="24"/>
        </w:rPr>
        <w:t>dezembro</w:t>
      </w:r>
      <w:proofErr w:type="spellEnd"/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Colher – </w:t>
      </w:r>
      <w:proofErr w:type="spellStart"/>
      <w:r>
        <w:rPr>
          <w:rFonts w:ascii="BordeauxMedium" w:hAnsi="BordeauxMedium"/>
          <w:sz w:val="24"/>
          <w:szCs w:val="24"/>
        </w:rPr>
        <w:t>março</w:t>
      </w:r>
      <w:proofErr w:type="spellEnd"/>
      <w:r>
        <w:rPr>
          <w:rFonts w:ascii="BordeauxMedium" w:hAnsi="BordeauxMedium"/>
          <w:sz w:val="24"/>
          <w:szCs w:val="24"/>
        </w:rPr>
        <w:t>/</w:t>
      </w:r>
      <w:proofErr w:type="spellStart"/>
      <w:r>
        <w:rPr>
          <w:rFonts w:ascii="BordeauxMedium" w:hAnsi="BordeauxMedium"/>
          <w:sz w:val="24"/>
          <w:szCs w:val="24"/>
        </w:rPr>
        <w:t>abril</w:t>
      </w:r>
      <w:proofErr w:type="spellEnd"/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Utilização – fins alimentares</w:t>
      </w:r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</w:p>
    <w:p w:rsidR="00C36E8D" w:rsidRPr="00037496" w:rsidRDefault="00C36E8D" w:rsidP="007C6F7C">
      <w:pPr>
        <w:rPr>
          <w:rFonts w:ascii="BordeauxMedium" w:hAnsi="BordeauxMedium"/>
          <w:sz w:val="48"/>
          <w:szCs w:val="48"/>
        </w:rPr>
      </w:pPr>
      <w:proofErr w:type="gramStart"/>
      <w:r w:rsidRPr="00037496">
        <w:rPr>
          <w:rFonts w:ascii="BordeauxMedium" w:hAnsi="BordeauxMedium"/>
          <w:sz w:val="48"/>
          <w:szCs w:val="48"/>
        </w:rPr>
        <w:t>Feijão frade</w:t>
      </w:r>
      <w:proofErr w:type="gramEnd"/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>
        <w:rPr>
          <w:rFonts w:ascii="BordeauxMedium" w:hAnsi="BordeauxMedium"/>
          <w:sz w:val="24"/>
          <w:szCs w:val="24"/>
        </w:rPr>
        <w:t>março</w:t>
      </w:r>
      <w:proofErr w:type="spellEnd"/>
      <w:r>
        <w:rPr>
          <w:rFonts w:ascii="BordeauxMedium" w:hAnsi="BordeauxMedium"/>
          <w:sz w:val="24"/>
          <w:szCs w:val="24"/>
        </w:rPr>
        <w:t xml:space="preserve"> e </w:t>
      </w:r>
      <w:proofErr w:type="spellStart"/>
      <w:r>
        <w:rPr>
          <w:rFonts w:ascii="BordeauxMedium" w:hAnsi="BordeauxMedium"/>
          <w:sz w:val="24"/>
          <w:szCs w:val="24"/>
        </w:rPr>
        <w:t>junho</w:t>
      </w:r>
      <w:proofErr w:type="spellEnd"/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>Colher – 60 a</w:t>
      </w:r>
      <w:r w:rsidR="00227DE2">
        <w:rPr>
          <w:rFonts w:ascii="BordeauxMedium" w:hAnsi="BordeauxMedium"/>
          <w:sz w:val="24"/>
          <w:szCs w:val="24"/>
        </w:rPr>
        <w:t xml:space="preserve"> 90 dias começam a produzir folh</w:t>
      </w:r>
      <w:r>
        <w:rPr>
          <w:rFonts w:ascii="BordeauxMedium" w:hAnsi="BordeauxMedium"/>
          <w:sz w:val="24"/>
          <w:szCs w:val="24"/>
        </w:rPr>
        <w:t xml:space="preserve">as e </w:t>
      </w:r>
      <w:r w:rsidR="00227DE2">
        <w:rPr>
          <w:rFonts w:ascii="BordeauxMedium" w:hAnsi="BordeauxMedium"/>
          <w:sz w:val="24"/>
          <w:szCs w:val="24"/>
        </w:rPr>
        <w:t>vagens</w:t>
      </w:r>
    </w:p>
    <w:p w:rsidR="00C36E8D" w:rsidRDefault="00C36E8D" w:rsidP="007C6F7C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Utilização </w:t>
      </w:r>
      <w:r w:rsidR="00227DE2">
        <w:rPr>
          <w:rFonts w:ascii="BordeauxMedium" w:hAnsi="BordeauxMedium"/>
          <w:sz w:val="24"/>
          <w:szCs w:val="24"/>
        </w:rPr>
        <w:t>–</w:t>
      </w:r>
      <w:r>
        <w:rPr>
          <w:rFonts w:ascii="BordeauxMedium" w:hAnsi="BordeauxMedium"/>
          <w:sz w:val="24"/>
          <w:szCs w:val="24"/>
        </w:rPr>
        <w:t xml:space="preserve"> </w:t>
      </w:r>
      <w:r w:rsidR="00227DE2">
        <w:rPr>
          <w:rFonts w:ascii="BordeauxMedium" w:hAnsi="BordeauxMedium"/>
          <w:sz w:val="24"/>
          <w:szCs w:val="24"/>
        </w:rPr>
        <w:t>fins alimentares</w:t>
      </w:r>
    </w:p>
    <w:p w:rsidR="00227DE2" w:rsidRDefault="00227DE2" w:rsidP="007C6F7C">
      <w:pPr>
        <w:rPr>
          <w:rFonts w:ascii="BordeauxMedium" w:hAnsi="BordeauxMedium"/>
          <w:sz w:val="24"/>
          <w:szCs w:val="24"/>
        </w:rPr>
      </w:pPr>
    </w:p>
    <w:p w:rsidR="00227DE2" w:rsidRPr="00037496" w:rsidRDefault="00227DE2" w:rsidP="007C6F7C">
      <w:pPr>
        <w:rPr>
          <w:rFonts w:ascii="BordeauxMedium" w:hAnsi="BordeauxMedium"/>
          <w:sz w:val="48"/>
          <w:szCs w:val="48"/>
        </w:rPr>
      </w:pPr>
      <w:r w:rsidRPr="00037496">
        <w:rPr>
          <w:rFonts w:ascii="BordeauxMedium" w:hAnsi="BordeauxMedium"/>
          <w:sz w:val="48"/>
          <w:szCs w:val="48"/>
        </w:rPr>
        <w:t xml:space="preserve">Feijão manteiga </w:t>
      </w: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>
        <w:rPr>
          <w:rFonts w:ascii="BordeauxMedium" w:hAnsi="BordeauxMedium"/>
          <w:sz w:val="24"/>
          <w:szCs w:val="24"/>
        </w:rPr>
        <w:t>fevereiro</w:t>
      </w:r>
      <w:proofErr w:type="spellEnd"/>
      <w:r>
        <w:rPr>
          <w:rFonts w:ascii="BordeauxMedium" w:hAnsi="BordeauxMedium"/>
          <w:sz w:val="24"/>
          <w:szCs w:val="24"/>
        </w:rPr>
        <w:t xml:space="preserve"> e </w:t>
      </w:r>
      <w:proofErr w:type="spellStart"/>
      <w:r>
        <w:rPr>
          <w:rFonts w:ascii="BordeauxMedium" w:hAnsi="BordeauxMedium"/>
          <w:sz w:val="24"/>
          <w:szCs w:val="24"/>
        </w:rPr>
        <w:t>junho</w:t>
      </w:r>
      <w:proofErr w:type="spellEnd"/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Colher – </w:t>
      </w:r>
      <w:proofErr w:type="spellStart"/>
      <w:r>
        <w:rPr>
          <w:rFonts w:ascii="BordeauxMedium" w:hAnsi="BordeauxMedium"/>
          <w:sz w:val="24"/>
          <w:szCs w:val="24"/>
        </w:rPr>
        <w:t>abril</w:t>
      </w:r>
      <w:proofErr w:type="spellEnd"/>
      <w:r>
        <w:rPr>
          <w:rFonts w:ascii="BordeauxMedium" w:hAnsi="BordeauxMedium"/>
          <w:sz w:val="24"/>
          <w:szCs w:val="24"/>
        </w:rPr>
        <w:t>/</w:t>
      </w:r>
      <w:proofErr w:type="spellStart"/>
      <w:r>
        <w:rPr>
          <w:rFonts w:ascii="BordeauxMedium" w:hAnsi="BordeauxMedium"/>
          <w:sz w:val="24"/>
          <w:szCs w:val="24"/>
        </w:rPr>
        <w:t>outubro</w:t>
      </w:r>
      <w:proofErr w:type="spellEnd"/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Utilização </w:t>
      </w:r>
      <w:r>
        <w:rPr>
          <w:rFonts w:ascii="BordeauxMedium" w:hAnsi="BordeauxMedium"/>
          <w:sz w:val="24"/>
          <w:szCs w:val="24"/>
        </w:rPr>
        <w:t>–</w:t>
      </w:r>
      <w:r>
        <w:rPr>
          <w:rFonts w:ascii="BordeauxMedium" w:hAnsi="BordeauxMedium"/>
          <w:sz w:val="24"/>
          <w:szCs w:val="24"/>
        </w:rPr>
        <w:t xml:space="preserve"> </w:t>
      </w:r>
      <w:r>
        <w:rPr>
          <w:rFonts w:ascii="BordeauxMedium" w:hAnsi="BordeauxMedium"/>
          <w:sz w:val="24"/>
          <w:szCs w:val="24"/>
        </w:rPr>
        <w:t>fins alimentares (saladas, feijoadas, doçaria)</w:t>
      </w: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</w:p>
    <w:p w:rsidR="00227DE2" w:rsidRPr="00037496" w:rsidRDefault="00227DE2" w:rsidP="00227DE2">
      <w:pPr>
        <w:rPr>
          <w:rFonts w:ascii="BordeauxMedium" w:hAnsi="BordeauxMedium"/>
          <w:sz w:val="48"/>
          <w:szCs w:val="48"/>
        </w:rPr>
      </w:pPr>
      <w:r w:rsidRPr="00037496">
        <w:rPr>
          <w:rFonts w:ascii="BordeauxMedium" w:hAnsi="BordeauxMedium"/>
          <w:sz w:val="48"/>
          <w:szCs w:val="48"/>
        </w:rPr>
        <w:t xml:space="preserve">Favas </w:t>
      </w: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>
        <w:rPr>
          <w:rFonts w:ascii="BordeauxMedium" w:hAnsi="BordeauxMedium"/>
          <w:sz w:val="24"/>
          <w:szCs w:val="24"/>
        </w:rPr>
        <w:t>março</w:t>
      </w:r>
      <w:proofErr w:type="spellEnd"/>
      <w:r>
        <w:rPr>
          <w:rFonts w:ascii="BordeauxMedium" w:hAnsi="BordeauxMedium"/>
          <w:sz w:val="24"/>
          <w:szCs w:val="24"/>
        </w:rPr>
        <w:t xml:space="preserve"> (planta de clima frio, necessita de alta luminosidade, com luz solar pelo menos algumas horas por dia – cultivar em solo fértil.</w:t>
      </w: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Colher – </w:t>
      </w:r>
      <w:r>
        <w:rPr>
          <w:rFonts w:ascii="BordeauxMedium" w:hAnsi="BordeauxMedium"/>
          <w:sz w:val="24"/>
          <w:szCs w:val="24"/>
        </w:rPr>
        <w:t>agosto</w:t>
      </w: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Utilização </w:t>
      </w:r>
      <w:r>
        <w:rPr>
          <w:rFonts w:ascii="BordeauxMedium" w:hAnsi="BordeauxMedium"/>
          <w:sz w:val="24"/>
          <w:szCs w:val="24"/>
        </w:rPr>
        <w:t>–</w:t>
      </w:r>
      <w:r>
        <w:rPr>
          <w:rFonts w:ascii="BordeauxMedium" w:hAnsi="BordeauxMedium"/>
          <w:sz w:val="24"/>
          <w:szCs w:val="24"/>
        </w:rPr>
        <w:t xml:space="preserve"> </w:t>
      </w:r>
      <w:r>
        <w:rPr>
          <w:rFonts w:ascii="BordeauxMedium" w:hAnsi="BordeauxMedium"/>
          <w:sz w:val="24"/>
          <w:szCs w:val="24"/>
        </w:rPr>
        <w:t>fins alimentares (base para sopas, saladas, cozidos)</w:t>
      </w: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</w:p>
    <w:p w:rsidR="00037496" w:rsidRDefault="00037496" w:rsidP="00227DE2">
      <w:pPr>
        <w:rPr>
          <w:rFonts w:ascii="BordeauxMedium" w:hAnsi="BordeauxMedium"/>
          <w:sz w:val="24"/>
          <w:szCs w:val="24"/>
        </w:rPr>
      </w:pPr>
    </w:p>
    <w:p w:rsidR="00037496" w:rsidRDefault="00037496" w:rsidP="00227DE2">
      <w:pPr>
        <w:rPr>
          <w:rFonts w:ascii="BordeauxMedium" w:hAnsi="BordeauxMedium"/>
          <w:sz w:val="24"/>
          <w:szCs w:val="24"/>
        </w:rPr>
      </w:pPr>
    </w:p>
    <w:p w:rsidR="00037496" w:rsidRDefault="00037496" w:rsidP="00227DE2">
      <w:pPr>
        <w:rPr>
          <w:rFonts w:ascii="BordeauxMedium" w:hAnsi="BordeauxMedium"/>
          <w:sz w:val="24"/>
          <w:szCs w:val="24"/>
        </w:rPr>
      </w:pPr>
      <w:bookmarkStart w:id="0" w:name="_GoBack"/>
      <w:bookmarkEnd w:id="0"/>
    </w:p>
    <w:p w:rsidR="00227DE2" w:rsidRPr="00037496" w:rsidRDefault="00227DE2" w:rsidP="00227DE2">
      <w:pPr>
        <w:rPr>
          <w:rFonts w:ascii="BordeauxMedium" w:hAnsi="BordeauxMedium"/>
          <w:sz w:val="48"/>
          <w:szCs w:val="48"/>
        </w:rPr>
      </w:pPr>
      <w:r w:rsidRPr="00037496">
        <w:rPr>
          <w:rFonts w:ascii="BordeauxMedium" w:hAnsi="BordeauxMedium"/>
          <w:sz w:val="48"/>
          <w:szCs w:val="48"/>
        </w:rPr>
        <w:lastRenderedPageBreak/>
        <w:t>Grão</w:t>
      </w: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  <w:proofErr w:type="gramStart"/>
      <w:r>
        <w:rPr>
          <w:rFonts w:ascii="BordeauxMedium" w:hAnsi="BordeauxMedium"/>
          <w:sz w:val="24"/>
          <w:szCs w:val="24"/>
        </w:rPr>
        <w:t xml:space="preserve">Semear </w:t>
      </w:r>
      <w:proofErr w:type="gramEnd"/>
      <w:r>
        <w:rPr>
          <w:rFonts w:ascii="BordeauxMedium" w:hAnsi="BordeauxMedium"/>
          <w:sz w:val="24"/>
          <w:szCs w:val="24"/>
        </w:rPr>
        <w:t xml:space="preserve">: plantação/sementeira – </w:t>
      </w:r>
      <w:proofErr w:type="spellStart"/>
      <w:proofErr w:type="gramStart"/>
      <w:r>
        <w:rPr>
          <w:rFonts w:ascii="BordeauxMedium" w:hAnsi="BordeauxMedium"/>
          <w:sz w:val="24"/>
          <w:szCs w:val="24"/>
        </w:rPr>
        <w:t>março-abril</w:t>
      </w:r>
      <w:proofErr w:type="spellEnd"/>
      <w:r>
        <w:rPr>
          <w:rFonts w:ascii="BordeauxMedium" w:hAnsi="BordeauxMedium"/>
          <w:sz w:val="24"/>
          <w:szCs w:val="24"/>
        </w:rPr>
        <w:t xml:space="preserve"> </w:t>
      </w:r>
      <w:proofErr w:type="gramEnd"/>
      <w:r>
        <w:rPr>
          <w:rFonts w:ascii="BordeauxMedium" w:hAnsi="BordeauxMedium"/>
          <w:sz w:val="24"/>
          <w:szCs w:val="24"/>
        </w:rPr>
        <w:t>; Germinação – 3 a 15 dias</w:t>
      </w: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Colher – </w:t>
      </w:r>
      <w:r w:rsidR="00B930F9">
        <w:rPr>
          <w:rFonts w:ascii="BordeauxMedium" w:hAnsi="BordeauxMedium"/>
          <w:sz w:val="24"/>
          <w:szCs w:val="24"/>
        </w:rPr>
        <w:t>ciclo biológico – anual (110 a 140dias)</w:t>
      </w: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Utilização </w:t>
      </w:r>
      <w:r>
        <w:rPr>
          <w:rFonts w:ascii="BordeauxMedium" w:hAnsi="BordeauxMedium"/>
          <w:sz w:val="24"/>
          <w:szCs w:val="24"/>
        </w:rPr>
        <w:t>–</w:t>
      </w:r>
      <w:r>
        <w:rPr>
          <w:rFonts w:ascii="BordeauxMedium" w:hAnsi="BordeauxMedium"/>
          <w:sz w:val="24"/>
          <w:szCs w:val="24"/>
        </w:rPr>
        <w:t xml:space="preserve"> </w:t>
      </w:r>
      <w:r>
        <w:rPr>
          <w:rFonts w:ascii="BordeauxMedium" w:hAnsi="BordeauxMedium"/>
          <w:sz w:val="24"/>
          <w:szCs w:val="24"/>
        </w:rPr>
        <w:t>pratos culinários e alimentação para animais</w:t>
      </w:r>
    </w:p>
    <w:p w:rsidR="001B4B8A" w:rsidRDefault="001B4B8A" w:rsidP="00227DE2">
      <w:pPr>
        <w:rPr>
          <w:rFonts w:ascii="BordeauxMedium" w:hAnsi="BordeauxMedium"/>
          <w:sz w:val="24"/>
          <w:szCs w:val="24"/>
        </w:rPr>
      </w:pPr>
    </w:p>
    <w:p w:rsidR="001B4B8A" w:rsidRPr="00037496" w:rsidRDefault="001B4B8A" w:rsidP="00227DE2">
      <w:pPr>
        <w:rPr>
          <w:rFonts w:ascii="BordeauxMedium" w:hAnsi="BordeauxMedium"/>
          <w:sz w:val="40"/>
          <w:szCs w:val="40"/>
        </w:rPr>
      </w:pPr>
      <w:r w:rsidRPr="00037496">
        <w:rPr>
          <w:rFonts w:ascii="BordeauxMedium" w:hAnsi="BordeauxMedium"/>
          <w:sz w:val="40"/>
          <w:szCs w:val="40"/>
        </w:rPr>
        <w:t>Ervilhas (leguminosa)</w:t>
      </w:r>
    </w:p>
    <w:p w:rsidR="001B4B8A" w:rsidRDefault="001B4B8A" w:rsidP="001B4B8A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r>
        <w:rPr>
          <w:rFonts w:ascii="BordeauxMedium" w:hAnsi="BordeauxMedium"/>
          <w:sz w:val="24"/>
          <w:szCs w:val="24"/>
        </w:rPr>
        <w:t>início da primavera</w:t>
      </w:r>
    </w:p>
    <w:p w:rsidR="001B4B8A" w:rsidRDefault="001B4B8A" w:rsidP="001B4B8A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Colher – </w:t>
      </w:r>
    </w:p>
    <w:p w:rsidR="001B4B8A" w:rsidRDefault="001B4B8A" w:rsidP="001B4B8A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Utilização </w:t>
      </w:r>
      <w:r>
        <w:rPr>
          <w:rFonts w:ascii="BordeauxMedium" w:hAnsi="BordeauxMedium"/>
          <w:sz w:val="24"/>
          <w:szCs w:val="24"/>
        </w:rPr>
        <w:t>–</w:t>
      </w:r>
      <w:r>
        <w:rPr>
          <w:rFonts w:ascii="BordeauxMedium" w:hAnsi="BordeauxMedium"/>
          <w:sz w:val="24"/>
          <w:szCs w:val="24"/>
        </w:rPr>
        <w:t xml:space="preserve"> </w:t>
      </w:r>
      <w:r>
        <w:rPr>
          <w:rFonts w:ascii="BordeauxMedium" w:hAnsi="BordeauxMedium"/>
          <w:sz w:val="24"/>
          <w:szCs w:val="24"/>
        </w:rPr>
        <w:t>fins culinários, rico em fibras, hidratos e proteínas</w:t>
      </w:r>
    </w:p>
    <w:p w:rsidR="001B4B8A" w:rsidRPr="00037496" w:rsidRDefault="001B4B8A" w:rsidP="001B4B8A">
      <w:pPr>
        <w:rPr>
          <w:rFonts w:ascii="BordeauxMedium" w:hAnsi="BordeauxMedium"/>
          <w:sz w:val="40"/>
          <w:szCs w:val="40"/>
        </w:rPr>
      </w:pPr>
    </w:p>
    <w:p w:rsidR="001B4B8A" w:rsidRPr="00037496" w:rsidRDefault="001B4B8A" w:rsidP="001B4B8A">
      <w:pPr>
        <w:rPr>
          <w:rFonts w:ascii="BordeauxMedium" w:hAnsi="BordeauxMedium"/>
          <w:sz w:val="40"/>
          <w:szCs w:val="40"/>
        </w:rPr>
      </w:pPr>
      <w:r w:rsidRPr="00037496">
        <w:rPr>
          <w:rFonts w:ascii="BordeauxMedium" w:hAnsi="BordeauxMedium"/>
          <w:sz w:val="40"/>
          <w:szCs w:val="40"/>
        </w:rPr>
        <w:t>Lentilhas (leguminosa)</w:t>
      </w:r>
    </w:p>
    <w:p w:rsidR="001B4B8A" w:rsidRDefault="001B4B8A" w:rsidP="001B4B8A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Semear – </w:t>
      </w:r>
      <w:proofErr w:type="spellStart"/>
      <w:r w:rsidR="0080352B">
        <w:rPr>
          <w:rFonts w:ascii="BordeauxMedium" w:hAnsi="BordeauxMedium"/>
          <w:sz w:val="24"/>
          <w:szCs w:val="24"/>
        </w:rPr>
        <w:t>novembro</w:t>
      </w:r>
      <w:proofErr w:type="spellEnd"/>
      <w:r w:rsidR="0080352B">
        <w:rPr>
          <w:rFonts w:ascii="BordeauxMedium" w:hAnsi="BordeauxMedium"/>
          <w:sz w:val="24"/>
          <w:szCs w:val="24"/>
        </w:rPr>
        <w:t>/</w:t>
      </w:r>
      <w:proofErr w:type="spellStart"/>
      <w:r w:rsidR="0080352B">
        <w:rPr>
          <w:rFonts w:ascii="BordeauxMedium" w:hAnsi="BordeauxMedium"/>
          <w:sz w:val="24"/>
          <w:szCs w:val="24"/>
        </w:rPr>
        <w:t>dezembro</w:t>
      </w:r>
      <w:proofErr w:type="spellEnd"/>
      <w:r w:rsidR="0080352B">
        <w:rPr>
          <w:rFonts w:ascii="BordeauxMedium" w:hAnsi="BordeauxMedium"/>
          <w:sz w:val="24"/>
          <w:szCs w:val="24"/>
        </w:rPr>
        <w:t xml:space="preserve"> – </w:t>
      </w:r>
      <w:proofErr w:type="spellStart"/>
      <w:r w:rsidR="0080352B">
        <w:rPr>
          <w:rFonts w:ascii="BordeauxMedium" w:hAnsi="BordeauxMedium"/>
          <w:sz w:val="24"/>
          <w:szCs w:val="24"/>
        </w:rPr>
        <w:t>fevereiro</w:t>
      </w:r>
      <w:proofErr w:type="spellEnd"/>
      <w:r w:rsidR="0080352B">
        <w:rPr>
          <w:rFonts w:ascii="BordeauxMedium" w:hAnsi="BordeauxMedium"/>
          <w:sz w:val="24"/>
          <w:szCs w:val="24"/>
        </w:rPr>
        <w:t>/</w:t>
      </w:r>
      <w:proofErr w:type="spellStart"/>
      <w:r w:rsidR="0080352B">
        <w:rPr>
          <w:rFonts w:ascii="BordeauxMedium" w:hAnsi="BordeauxMedium"/>
          <w:sz w:val="24"/>
          <w:szCs w:val="24"/>
        </w:rPr>
        <w:t>março</w:t>
      </w:r>
      <w:proofErr w:type="spellEnd"/>
    </w:p>
    <w:p w:rsidR="001B4B8A" w:rsidRDefault="001B4B8A" w:rsidP="001B4B8A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Colher – </w:t>
      </w:r>
      <w:proofErr w:type="spellStart"/>
      <w:r w:rsidR="0080352B">
        <w:rPr>
          <w:rFonts w:ascii="BordeauxMedium" w:hAnsi="BordeauxMedium"/>
          <w:sz w:val="24"/>
          <w:szCs w:val="24"/>
        </w:rPr>
        <w:t>julho</w:t>
      </w:r>
      <w:proofErr w:type="spellEnd"/>
      <w:r w:rsidR="0080352B">
        <w:rPr>
          <w:rFonts w:ascii="BordeauxMedium" w:hAnsi="BordeauxMedium"/>
          <w:sz w:val="24"/>
          <w:szCs w:val="24"/>
        </w:rPr>
        <w:t>/agosto</w:t>
      </w:r>
    </w:p>
    <w:p w:rsidR="001B4B8A" w:rsidRDefault="001B4B8A" w:rsidP="001B4B8A">
      <w:pPr>
        <w:rPr>
          <w:rFonts w:ascii="BordeauxMedium" w:hAnsi="BordeauxMedium"/>
          <w:sz w:val="24"/>
          <w:szCs w:val="24"/>
        </w:rPr>
      </w:pPr>
      <w:r>
        <w:rPr>
          <w:rFonts w:ascii="BordeauxMedium" w:hAnsi="BordeauxMedium"/>
          <w:sz w:val="24"/>
          <w:szCs w:val="24"/>
        </w:rPr>
        <w:t xml:space="preserve">Utilização </w:t>
      </w:r>
      <w:r w:rsidR="0080352B">
        <w:rPr>
          <w:rFonts w:ascii="BordeauxMedium" w:hAnsi="BordeauxMedium"/>
          <w:sz w:val="24"/>
          <w:szCs w:val="24"/>
        </w:rPr>
        <w:t>–</w:t>
      </w:r>
      <w:r>
        <w:rPr>
          <w:rFonts w:ascii="BordeauxMedium" w:hAnsi="BordeauxMedium"/>
          <w:sz w:val="24"/>
          <w:szCs w:val="24"/>
        </w:rPr>
        <w:t xml:space="preserve"> </w:t>
      </w:r>
      <w:r w:rsidR="0080352B">
        <w:rPr>
          <w:rFonts w:ascii="BordeauxMedium" w:hAnsi="BordeauxMedium"/>
          <w:sz w:val="24"/>
          <w:szCs w:val="24"/>
        </w:rPr>
        <w:t>uso culinário</w:t>
      </w:r>
    </w:p>
    <w:p w:rsidR="001B4B8A" w:rsidRDefault="001B4B8A" w:rsidP="001B4B8A">
      <w:pPr>
        <w:rPr>
          <w:rFonts w:ascii="BordeauxMedium" w:hAnsi="BordeauxMedium"/>
          <w:sz w:val="24"/>
          <w:szCs w:val="24"/>
        </w:rPr>
      </w:pPr>
    </w:p>
    <w:p w:rsidR="001B4B8A" w:rsidRDefault="001B4B8A" w:rsidP="00227DE2">
      <w:pPr>
        <w:rPr>
          <w:rFonts w:ascii="BordeauxMedium" w:hAnsi="BordeauxMedium"/>
          <w:sz w:val="24"/>
          <w:szCs w:val="24"/>
        </w:rPr>
      </w:pPr>
    </w:p>
    <w:p w:rsidR="00227DE2" w:rsidRDefault="00227DE2" w:rsidP="00227DE2">
      <w:pPr>
        <w:rPr>
          <w:rFonts w:ascii="BordeauxMedium" w:hAnsi="BordeauxMedium"/>
          <w:sz w:val="24"/>
          <w:szCs w:val="24"/>
        </w:rPr>
      </w:pPr>
    </w:p>
    <w:p w:rsidR="00227DE2" w:rsidRDefault="00227DE2" w:rsidP="007C6F7C">
      <w:pPr>
        <w:rPr>
          <w:rFonts w:ascii="BordeauxMedium" w:hAnsi="BordeauxMedium"/>
          <w:sz w:val="24"/>
          <w:szCs w:val="24"/>
        </w:rPr>
      </w:pPr>
    </w:p>
    <w:p w:rsidR="00AA332C" w:rsidRPr="007C6F7C" w:rsidRDefault="00AA332C" w:rsidP="007C6F7C">
      <w:pPr>
        <w:rPr>
          <w:rFonts w:ascii="BordeauxMedium" w:hAnsi="BordeauxMedium"/>
          <w:sz w:val="24"/>
          <w:szCs w:val="24"/>
        </w:rPr>
      </w:pPr>
    </w:p>
    <w:sectPr w:rsidR="00AA332C" w:rsidRPr="007C6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deaux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7C"/>
    <w:rsid w:val="00037496"/>
    <w:rsid w:val="0012340E"/>
    <w:rsid w:val="001B4B8A"/>
    <w:rsid w:val="00227DE2"/>
    <w:rsid w:val="007C6F7C"/>
    <w:rsid w:val="0080352B"/>
    <w:rsid w:val="00AA332C"/>
    <w:rsid w:val="00B60A23"/>
    <w:rsid w:val="00B930F9"/>
    <w:rsid w:val="00C36E8D"/>
    <w:rsid w:val="00E2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2019-05-30T13:01:00Z</dcterms:created>
  <dcterms:modified xsi:type="dcterms:W3CDTF">2019-05-31T11:54:00Z</dcterms:modified>
</cp:coreProperties>
</file>